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27D" w:rsidRPr="006516D4" w:rsidRDefault="00BC3E35">
      <w:pPr>
        <w:spacing w:after="0" w:line="408" w:lineRule="auto"/>
        <w:ind w:left="120"/>
        <w:jc w:val="center"/>
        <w:rPr>
          <w:lang w:val="ru-RU"/>
        </w:rPr>
      </w:pPr>
      <w:bookmarkStart w:id="0" w:name="block-22665662"/>
      <w:r w:rsidRPr="006516D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F427D" w:rsidRPr="006516D4" w:rsidRDefault="00BC3E35">
      <w:pPr>
        <w:spacing w:after="0" w:line="408" w:lineRule="auto"/>
        <w:ind w:left="120"/>
        <w:jc w:val="center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6516D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Татарстан</w:t>
      </w:r>
      <w:bookmarkEnd w:id="1"/>
      <w:r w:rsidRPr="006516D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F427D" w:rsidRPr="006516D4" w:rsidRDefault="00BC3E35">
      <w:pPr>
        <w:spacing w:after="0" w:line="408" w:lineRule="auto"/>
        <w:ind w:left="120"/>
        <w:jc w:val="center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6516D4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 Республики Татарстан</w:t>
      </w:r>
      <w:bookmarkEnd w:id="2"/>
      <w:r w:rsidRPr="006516D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516D4">
        <w:rPr>
          <w:rFonts w:ascii="Times New Roman" w:hAnsi="Times New Roman"/>
          <w:color w:val="000000"/>
          <w:sz w:val="28"/>
          <w:lang w:val="ru-RU"/>
        </w:rPr>
        <w:t>​</w:t>
      </w:r>
    </w:p>
    <w:p w:rsidR="002F427D" w:rsidRDefault="00BC3E3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"Сармановская СОШ"</w:t>
      </w:r>
    </w:p>
    <w:p w:rsidR="002F427D" w:rsidRDefault="002F427D">
      <w:pPr>
        <w:spacing w:after="0"/>
        <w:ind w:left="120"/>
      </w:pPr>
    </w:p>
    <w:p w:rsidR="002F427D" w:rsidRDefault="002F427D">
      <w:pPr>
        <w:spacing w:after="0"/>
        <w:ind w:left="120"/>
      </w:pPr>
    </w:p>
    <w:p w:rsidR="002F427D" w:rsidRDefault="002F427D">
      <w:pPr>
        <w:spacing w:after="0"/>
        <w:ind w:left="120"/>
      </w:pPr>
    </w:p>
    <w:p w:rsidR="002F427D" w:rsidRDefault="002F427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52447" w:rsidTr="000D4161">
        <w:tc>
          <w:tcPr>
            <w:tcW w:w="3114" w:type="dxa"/>
          </w:tcPr>
          <w:p w:rsidR="00C53FFE" w:rsidRPr="006516D4" w:rsidRDefault="00BC3E3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6516D4" w:rsidRDefault="006516D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ШМО</w:t>
            </w:r>
          </w:p>
          <w:p w:rsidR="004E6975" w:rsidRPr="006516D4" w:rsidRDefault="00BC3E3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учителей начальных классов</w:t>
            </w:r>
          </w:p>
          <w:p w:rsidR="004E6975" w:rsidRPr="006516D4" w:rsidRDefault="00BC3E3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6516D4" w:rsidRDefault="00BC3E35" w:rsidP="006516D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Л.Н.Хазиева</w:t>
            </w:r>
          </w:p>
          <w:p w:rsidR="006516D4" w:rsidRPr="006516D4" w:rsidRDefault="00BC3E35" w:rsidP="006516D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Протокол№1 </w:t>
            </w:r>
          </w:p>
          <w:p w:rsidR="004E6975" w:rsidRPr="006516D4" w:rsidRDefault="00BC3E35" w:rsidP="006516D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6516D4"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августа   </w:t>
            </w:r>
            <w:r w:rsidR="006516D4"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6516D4" w:rsidRDefault="0005244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6516D4" w:rsidRDefault="00BC3E3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4E6975" w:rsidRPr="006516D4" w:rsidRDefault="006516D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</w:t>
            </w:r>
            <w:r w:rsidR="00BC3E35"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директора по УР</w:t>
            </w:r>
          </w:p>
          <w:p w:rsidR="004E6975" w:rsidRPr="006516D4" w:rsidRDefault="00BC3E3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6516D4" w:rsidRDefault="006516D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Д.А.Нургалие</w:t>
            </w:r>
            <w:r w:rsidR="00BC3E35"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</w:t>
            </w:r>
          </w:p>
          <w:p w:rsidR="004E6975" w:rsidRPr="006516D4" w:rsidRDefault="006516D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  <w:r w:rsidR="00BC3E35"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BC3E35"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августа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BC3E35"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6516D4" w:rsidRDefault="0005244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Pr="006516D4" w:rsidRDefault="00BC3E3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E6D86" w:rsidRPr="006516D4" w:rsidRDefault="00BC3E3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0E6D86" w:rsidRPr="006516D4" w:rsidRDefault="00BC3E3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6516D4" w:rsidRDefault="006516D4" w:rsidP="006516D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Л.Р.Газимо</w:t>
            </w:r>
            <w:r w:rsidR="00BC3E35"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</w:t>
            </w:r>
          </w:p>
          <w:p w:rsidR="006516D4" w:rsidRDefault="006516D4" w:rsidP="006516D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</w:t>
            </w:r>
            <w:r w:rsidR="00BC3E35"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8-о </w:t>
            </w:r>
          </w:p>
          <w:p w:rsidR="000E6D86" w:rsidRPr="006516D4" w:rsidRDefault="00BC3E35" w:rsidP="006516D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Pr="006516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6516D4" w:rsidRDefault="0005244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F427D" w:rsidRPr="006516D4" w:rsidRDefault="002F427D">
      <w:pPr>
        <w:spacing w:after="0"/>
        <w:ind w:left="120"/>
        <w:rPr>
          <w:lang w:val="ru-RU"/>
        </w:rPr>
      </w:pPr>
    </w:p>
    <w:p w:rsidR="002F427D" w:rsidRPr="006516D4" w:rsidRDefault="00BC3E35">
      <w:pPr>
        <w:spacing w:after="0"/>
        <w:ind w:left="120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‌</w:t>
      </w:r>
    </w:p>
    <w:p w:rsidR="002F427D" w:rsidRPr="006516D4" w:rsidRDefault="002F427D" w:rsidP="006516D4">
      <w:pPr>
        <w:spacing w:after="0"/>
        <w:rPr>
          <w:lang w:val="ru-RU"/>
        </w:rPr>
      </w:pPr>
    </w:p>
    <w:p w:rsidR="002F427D" w:rsidRPr="006516D4" w:rsidRDefault="002F427D">
      <w:pPr>
        <w:spacing w:after="0"/>
        <w:ind w:left="120"/>
        <w:rPr>
          <w:lang w:val="ru-RU"/>
        </w:rPr>
      </w:pPr>
    </w:p>
    <w:p w:rsidR="002F427D" w:rsidRPr="006516D4" w:rsidRDefault="00BC3E35" w:rsidP="006516D4">
      <w:pPr>
        <w:spacing w:after="0" w:line="408" w:lineRule="auto"/>
        <w:ind w:left="120"/>
        <w:jc w:val="center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F427D" w:rsidRPr="006516D4" w:rsidRDefault="00BC3E35">
      <w:pPr>
        <w:spacing w:after="0" w:line="408" w:lineRule="auto"/>
        <w:ind w:left="120"/>
        <w:jc w:val="center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2F427D" w:rsidRPr="006516D4" w:rsidRDefault="00BC3E35">
      <w:pPr>
        <w:spacing w:after="0" w:line="408" w:lineRule="auto"/>
        <w:ind w:left="120"/>
        <w:jc w:val="center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2F427D" w:rsidRPr="006516D4" w:rsidRDefault="002F427D">
      <w:pPr>
        <w:spacing w:after="0"/>
        <w:ind w:left="120"/>
        <w:jc w:val="center"/>
        <w:rPr>
          <w:lang w:val="ru-RU"/>
        </w:rPr>
      </w:pPr>
    </w:p>
    <w:p w:rsidR="002F427D" w:rsidRPr="006516D4" w:rsidRDefault="002F427D">
      <w:pPr>
        <w:spacing w:after="0"/>
        <w:ind w:left="120"/>
        <w:jc w:val="center"/>
        <w:rPr>
          <w:lang w:val="ru-RU"/>
        </w:rPr>
      </w:pPr>
    </w:p>
    <w:p w:rsidR="002F427D" w:rsidRPr="006516D4" w:rsidRDefault="002F427D">
      <w:pPr>
        <w:spacing w:after="0"/>
        <w:ind w:left="120"/>
        <w:jc w:val="center"/>
        <w:rPr>
          <w:lang w:val="ru-RU"/>
        </w:rPr>
      </w:pPr>
    </w:p>
    <w:p w:rsidR="002F427D" w:rsidRPr="006516D4" w:rsidRDefault="002F427D">
      <w:pPr>
        <w:spacing w:after="0"/>
        <w:ind w:left="120"/>
        <w:jc w:val="center"/>
        <w:rPr>
          <w:lang w:val="ru-RU"/>
        </w:rPr>
      </w:pPr>
    </w:p>
    <w:p w:rsidR="002F427D" w:rsidRPr="006516D4" w:rsidRDefault="002F427D">
      <w:pPr>
        <w:spacing w:after="0"/>
        <w:ind w:left="120"/>
        <w:jc w:val="center"/>
        <w:rPr>
          <w:lang w:val="ru-RU"/>
        </w:rPr>
      </w:pPr>
    </w:p>
    <w:p w:rsidR="002F427D" w:rsidRPr="006516D4" w:rsidRDefault="002F427D">
      <w:pPr>
        <w:spacing w:after="0"/>
        <w:ind w:left="120"/>
        <w:jc w:val="center"/>
        <w:rPr>
          <w:lang w:val="ru-RU"/>
        </w:rPr>
      </w:pPr>
    </w:p>
    <w:p w:rsidR="002F427D" w:rsidRPr="006516D4" w:rsidRDefault="002F427D">
      <w:pPr>
        <w:spacing w:after="0"/>
        <w:ind w:left="120"/>
        <w:jc w:val="center"/>
        <w:rPr>
          <w:lang w:val="ru-RU"/>
        </w:rPr>
      </w:pPr>
    </w:p>
    <w:p w:rsidR="002F427D" w:rsidRPr="006516D4" w:rsidRDefault="002F427D">
      <w:pPr>
        <w:spacing w:after="0"/>
        <w:ind w:left="120"/>
        <w:jc w:val="center"/>
        <w:rPr>
          <w:lang w:val="ru-RU"/>
        </w:rPr>
      </w:pPr>
    </w:p>
    <w:p w:rsidR="002F427D" w:rsidRPr="006516D4" w:rsidRDefault="002F427D">
      <w:pPr>
        <w:spacing w:after="0"/>
        <w:ind w:left="120"/>
        <w:jc w:val="center"/>
        <w:rPr>
          <w:lang w:val="ru-RU"/>
        </w:rPr>
      </w:pPr>
    </w:p>
    <w:p w:rsidR="002F427D" w:rsidRPr="006516D4" w:rsidRDefault="002F427D" w:rsidP="006516D4">
      <w:pPr>
        <w:spacing w:after="0"/>
        <w:rPr>
          <w:lang w:val="ru-RU"/>
        </w:rPr>
      </w:pPr>
    </w:p>
    <w:p w:rsidR="002F427D" w:rsidRPr="006516D4" w:rsidRDefault="00BC3E35">
      <w:pPr>
        <w:spacing w:after="0"/>
        <w:ind w:left="120"/>
        <w:jc w:val="center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r w:rsidRPr="006516D4">
        <w:rPr>
          <w:rFonts w:ascii="Times New Roman" w:hAnsi="Times New Roman"/>
          <w:b/>
          <w:color w:val="000000"/>
          <w:sz w:val="28"/>
          <w:lang w:val="ru-RU"/>
        </w:rPr>
        <w:t>село Сарманово</w:t>
      </w:r>
      <w:bookmarkEnd w:id="3"/>
      <w:r w:rsidRPr="006516D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6516D4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6516D4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6516D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516D4">
        <w:rPr>
          <w:rFonts w:ascii="Times New Roman" w:hAnsi="Times New Roman"/>
          <w:color w:val="000000"/>
          <w:sz w:val="28"/>
          <w:lang w:val="ru-RU"/>
        </w:rPr>
        <w:t>​</w:t>
      </w:r>
    </w:p>
    <w:p w:rsidR="002F427D" w:rsidRPr="006516D4" w:rsidRDefault="002F427D">
      <w:pPr>
        <w:spacing w:after="0"/>
        <w:ind w:left="120"/>
        <w:rPr>
          <w:lang w:val="ru-RU"/>
        </w:rPr>
      </w:pPr>
    </w:p>
    <w:p w:rsidR="002F427D" w:rsidRPr="006516D4" w:rsidRDefault="002F427D">
      <w:pPr>
        <w:rPr>
          <w:lang w:val="ru-RU"/>
        </w:rPr>
        <w:sectPr w:rsidR="002F427D" w:rsidRPr="006516D4">
          <w:pgSz w:w="11906" w:h="16383"/>
          <w:pgMar w:top="1134" w:right="850" w:bottom="1134" w:left="1701" w:header="720" w:footer="720" w:gutter="0"/>
          <w:cols w:space="720"/>
        </w:sectPr>
      </w:pP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bookmarkStart w:id="5" w:name="block-22665663"/>
      <w:bookmarkEnd w:id="0"/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516D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​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6516D4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6516D4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6516D4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6516D4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6516D4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6516D4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2F427D" w:rsidRPr="006516D4" w:rsidRDefault="002F427D">
      <w:pPr>
        <w:rPr>
          <w:lang w:val="ru-RU"/>
        </w:rPr>
        <w:sectPr w:rsidR="002F427D" w:rsidRPr="006516D4">
          <w:pgSz w:w="11906" w:h="16383"/>
          <w:pgMar w:top="1134" w:right="850" w:bottom="1134" w:left="1701" w:header="720" w:footer="720" w:gutter="0"/>
          <w:cols w:space="720"/>
        </w:sectPr>
      </w:pP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bookmarkStart w:id="6" w:name="block-22665664"/>
      <w:bookmarkEnd w:id="5"/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516D4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​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2F427D" w:rsidRPr="006516D4" w:rsidRDefault="002F427D">
      <w:pPr>
        <w:spacing w:after="0"/>
        <w:ind w:left="120"/>
        <w:rPr>
          <w:lang w:val="ru-RU"/>
        </w:rPr>
      </w:pPr>
    </w:p>
    <w:p w:rsidR="002F427D" w:rsidRPr="006516D4" w:rsidRDefault="00BC3E35">
      <w:pPr>
        <w:spacing w:after="0"/>
        <w:ind w:left="120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2F427D" w:rsidRPr="006516D4" w:rsidRDefault="002F427D">
      <w:pPr>
        <w:spacing w:after="0"/>
        <w:ind w:left="120"/>
        <w:rPr>
          <w:lang w:val="ru-RU"/>
        </w:rPr>
      </w:pP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2F427D" w:rsidRPr="006516D4" w:rsidRDefault="002F427D">
      <w:pPr>
        <w:spacing w:after="0"/>
        <w:ind w:left="120"/>
        <w:rPr>
          <w:lang w:val="ru-RU"/>
        </w:rPr>
      </w:pPr>
    </w:p>
    <w:p w:rsidR="002F427D" w:rsidRPr="006516D4" w:rsidRDefault="00BC3E35">
      <w:pPr>
        <w:spacing w:after="0"/>
        <w:ind w:left="120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6516D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F427D" w:rsidRPr="006516D4" w:rsidRDefault="002F427D">
      <w:pPr>
        <w:spacing w:after="0"/>
        <w:ind w:left="120"/>
        <w:rPr>
          <w:lang w:val="ru-RU"/>
        </w:rPr>
      </w:pP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6516D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516D4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2F427D" w:rsidRPr="00052447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052447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2F427D" w:rsidRPr="00052447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052447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2F427D" w:rsidRPr="006516D4" w:rsidRDefault="002F427D">
      <w:pPr>
        <w:spacing w:after="0"/>
        <w:ind w:left="120"/>
        <w:rPr>
          <w:lang w:val="ru-RU"/>
        </w:rPr>
      </w:pPr>
    </w:p>
    <w:p w:rsidR="002F427D" w:rsidRPr="006516D4" w:rsidRDefault="00BC3E35">
      <w:pPr>
        <w:spacing w:after="0"/>
        <w:ind w:left="120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2F427D" w:rsidRPr="006516D4" w:rsidRDefault="002F427D">
      <w:pPr>
        <w:spacing w:after="0"/>
        <w:ind w:left="120"/>
        <w:rPr>
          <w:lang w:val="ru-RU"/>
        </w:rPr>
      </w:pP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2F427D" w:rsidRPr="006516D4" w:rsidRDefault="002F427D">
      <w:pPr>
        <w:spacing w:after="0"/>
        <w:ind w:left="120"/>
        <w:rPr>
          <w:lang w:val="ru-RU"/>
        </w:rPr>
      </w:pPr>
    </w:p>
    <w:p w:rsidR="002F427D" w:rsidRPr="006516D4" w:rsidRDefault="00BC3E35">
      <w:pPr>
        <w:spacing w:after="0"/>
        <w:ind w:left="120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2F427D" w:rsidRPr="006516D4" w:rsidRDefault="002F427D">
      <w:pPr>
        <w:spacing w:after="0"/>
        <w:ind w:left="120"/>
        <w:rPr>
          <w:lang w:val="ru-RU"/>
        </w:rPr>
      </w:pP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2F427D" w:rsidRPr="006516D4" w:rsidRDefault="002F427D">
      <w:pPr>
        <w:spacing w:after="0"/>
        <w:ind w:left="120"/>
        <w:rPr>
          <w:lang w:val="ru-RU"/>
        </w:rPr>
      </w:pPr>
    </w:p>
    <w:p w:rsidR="002F427D" w:rsidRPr="006516D4" w:rsidRDefault="00BC3E35">
      <w:pPr>
        <w:spacing w:after="0"/>
        <w:ind w:left="120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6516D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F427D" w:rsidRPr="006516D4" w:rsidRDefault="002F427D">
      <w:pPr>
        <w:spacing w:after="0"/>
        <w:ind w:left="120"/>
        <w:rPr>
          <w:lang w:val="ru-RU"/>
        </w:rPr>
      </w:pP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2F427D" w:rsidRPr="006516D4" w:rsidRDefault="002F427D">
      <w:pPr>
        <w:spacing w:after="0"/>
        <w:ind w:left="120"/>
        <w:rPr>
          <w:lang w:val="ru-RU"/>
        </w:rPr>
      </w:pPr>
    </w:p>
    <w:p w:rsidR="002F427D" w:rsidRPr="006516D4" w:rsidRDefault="00BC3E35">
      <w:pPr>
        <w:spacing w:after="0"/>
        <w:ind w:left="120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2F427D" w:rsidRPr="006516D4" w:rsidRDefault="002F427D">
      <w:pPr>
        <w:spacing w:after="0"/>
        <w:ind w:left="120"/>
        <w:rPr>
          <w:lang w:val="ru-RU"/>
        </w:rPr>
      </w:pP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2F427D" w:rsidRPr="006516D4" w:rsidRDefault="002F427D">
      <w:pPr>
        <w:spacing w:after="0"/>
        <w:ind w:left="120"/>
        <w:rPr>
          <w:lang w:val="ru-RU"/>
        </w:rPr>
      </w:pPr>
    </w:p>
    <w:p w:rsidR="002F427D" w:rsidRPr="006516D4" w:rsidRDefault="00BC3E35">
      <w:pPr>
        <w:spacing w:after="0"/>
        <w:ind w:left="120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2F427D" w:rsidRPr="006516D4" w:rsidRDefault="002F427D">
      <w:pPr>
        <w:spacing w:after="0"/>
        <w:ind w:left="120"/>
        <w:rPr>
          <w:lang w:val="ru-RU"/>
        </w:rPr>
      </w:pP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6516D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6516D4">
        <w:rPr>
          <w:rFonts w:ascii="Times New Roman" w:hAnsi="Times New Roman"/>
          <w:color w:val="000000"/>
          <w:sz w:val="28"/>
          <w:lang w:val="ru-RU"/>
        </w:rPr>
        <w:t>).</w:t>
      </w:r>
    </w:p>
    <w:p w:rsidR="002F427D" w:rsidRPr="006516D4" w:rsidRDefault="002F427D">
      <w:pPr>
        <w:spacing w:after="0"/>
        <w:ind w:left="120"/>
        <w:rPr>
          <w:lang w:val="ru-RU"/>
        </w:rPr>
      </w:pPr>
    </w:p>
    <w:p w:rsidR="002F427D" w:rsidRPr="006516D4" w:rsidRDefault="00BC3E35">
      <w:pPr>
        <w:spacing w:after="0"/>
        <w:ind w:left="120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2F427D" w:rsidRPr="006516D4" w:rsidRDefault="002F427D">
      <w:pPr>
        <w:spacing w:after="0"/>
        <w:ind w:left="120"/>
        <w:rPr>
          <w:lang w:val="ru-RU"/>
        </w:rPr>
      </w:pP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»;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 движениемпо звукам аккордов;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2F427D" w:rsidRPr="006516D4" w:rsidRDefault="002F427D">
      <w:pPr>
        <w:rPr>
          <w:lang w:val="ru-RU"/>
        </w:rPr>
        <w:sectPr w:rsidR="002F427D" w:rsidRPr="006516D4">
          <w:pgSz w:w="11906" w:h="16383"/>
          <w:pgMar w:top="1134" w:right="850" w:bottom="1134" w:left="1701" w:header="720" w:footer="720" w:gutter="0"/>
          <w:cols w:space="720"/>
        </w:sectPr>
      </w:pP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bookmarkStart w:id="7" w:name="block-22665665"/>
      <w:bookmarkEnd w:id="6"/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2F427D" w:rsidRPr="006516D4" w:rsidRDefault="002F427D">
      <w:pPr>
        <w:spacing w:after="0" w:line="264" w:lineRule="auto"/>
        <w:ind w:left="120"/>
        <w:jc w:val="both"/>
        <w:rPr>
          <w:lang w:val="ru-RU"/>
        </w:rPr>
      </w:pP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​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2F427D" w:rsidRPr="006516D4" w:rsidRDefault="002F427D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2F427D" w:rsidRPr="006516D4" w:rsidRDefault="002F427D">
      <w:pPr>
        <w:spacing w:after="0" w:line="264" w:lineRule="auto"/>
        <w:ind w:left="120"/>
        <w:jc w:val="both"/>
        <w:rPr>
          <w:lang w:val="ru-RU"/>
        </w:rPr>
      </w:pP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F427D" w:rsidRPr="006516D4" w:rsidRDefault="002F427D">
      <w:pPr>
        <w:spacing w:after="0" w:line="264" w:lineRule="auto"/>
        <w:ind w:left="120"/>
        <w:jc w:val="both"/>
        <w:rPr>
          <w:lang w:val="ru-RU"/>
        </w:rPr>
      </w:pP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6516D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6516D4">
        <w:rPr>
          <w:rFonts w:ascii="Times New Roman" w:hAnsi="Times New Roman"/>
          <w:color w:val="000000"/>
          <w:sz w:val="28"/>
          <w:lang w:val="ru-RU"/>
        </w:rPr>
        <w:t>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2F427D" w:rsidRPr="006516D4" w:rsidRDefault="002F427D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2F427D" w:rsidRPr="006516D4" w:rsidRDefault="002F427D">
      <w:pPr>
        <w:spacing w:after="0" w:line="264" w:lineRule="auto"/>
        <w:ind w:left="120"/>
        <w:jc w:val="both"/>
        <w:rPr>
          <w:lang w:val="ru-RU"/>
        </w:rPr>
      </w:pP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F427D" w:rsidRPr="006516D4" w:rsidRDefault="002F427D">
      <w:pPr>
        <w:spacing w:after="0" w:line="264" w:lineRule="auto"/>
        <w:ind w:left="120"/>
        <w:jc w:val="both"/>
        <w:rPr>
          <w:lang w:val="ru-RU"/>
        </w:rPr>
      </w:pP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2F427D" w:rsidRPr="006516D4" w:rsidRDefault="002F427D">
      <w:pPr>
        <w:spacing w:after="0" w:line="264" w:lineRule="auto"/>
        <w:ind w:left="120"/>
        <w:jc w:val="both"/>
        <w:rPr>
          <w:lang w:val="ru-RU"/>
        </w:rPr>
      </w:pPr>
    </w:p>
    <w:p w:rsidR="002F427D" w:rsidRPr="006516D4" w:rsidRDefault="00BC3E35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6516D4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6516D4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6516D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516D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6516D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516D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6516D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516D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6516D4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6516D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516D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6516D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516D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6516D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516D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6516D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516D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6516D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6516D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516D4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2F427D" w:rsidRPr="006516D4" w:rsidRDefault="00BC3E35">
      <w:pPr>
        <w:spacing w:after="0" w:line="264" w:lineRule="auto"/>
        <w:ind w:firstLine="600"/>
        <w:jc w:val="both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2F427D" w:rsidRPr="006516D4" w:rsidRDefault="002F427D">
      <w:pPr>
        <w:rPr>
          <w:lang w:val="ru-RU"/>
        </w:rPr>
        <w:sectPr w:rsidR="002F427D" w:rsidRPr="006516D4">
          <w:pgSz w:w="11906" w:h="16383"/>
          <w:pgMar w:top="1134" w:right="850" w:bottom="1134" w:left="1701" w:header="720" w:footer="720" w:gutter="0"/>
          <w:cols w:space="720"/>
        </w:sectPr>
      </w:pPr>
    </w:p>
    <w:p w:rsidR="002F427D" w:rsidRPr="00052447" w:rsidRDefault="00BC3E35">
      <w:pPr>
        <w:spacing w:after="0"/>
        <w:ind w:left="120"/>
        <w:rPr>
          <w:lang w:val="ru-RU"/>
        </w:rPr>
      </w:pPr>
      <w:bookmarkStart w:id="10" w:name="block-22665666"/>
      <w:bookmarkEnd w:id="7"/>
      <w:r w:rsidRPr="0005244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2F427D" w:rsidRDefault="002F427D">
      <w:pPr>
        <w:sectPr w:rsidR="002F42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427D" w:rsidRPr="00052447" w:rsidRDefault="002F427D" w:rsidP="00052447">
      <w:pPr>
        <w:spacing w:after="0"/>
        <w:ind w:left="120"/>
        <w:rPr>
          <w:lang w:val="ru-RU"/>
        </w:rPr>
        <w:sectPr w:rsidR="002F427D" w:rsidRPr="000524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2447" w:rsidRDefault="00052447" w:rsidP="006516D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6516D4" w:rsidRPr="006516D4" w:rsidRDefault="006516D4" w:rsidP="006516D4">
      <w:pPr>
        <w:spacing w:after="0"/>
        <w:ind w:left="120"/>
        <w:jc w:val="center"/>
        <w:rPr>
          <w:rFonts w:ascii="Calibri" w:eastAsia="Calibri" w:hAnsi="Calibri" w:cs="Times New Roman"/>
        </w:rPr>
      </w:pPr>
      <w:r w:rsidRPr="006516D4">
        <w:rPr>
          <w:rFonts w:ascii="Times New Roman" w:eastAsia="Calibri" w:hAnsi="Times New Roman" w:cs="Times New Roman"/>
          <w:b/>
          <w:color w:val="000000"/>
          <w:sz w:val="28"/>
        </w:rPr>
        <w:t>3 КЛАСС</w:t>
      </w:r>
    </w:p>
    <w:tbl>
      <w:tblPr>
        <w:tblW w:w="0" w:type="auto"/>
        <w:tblInd w:w="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98"/>
        <w:gridCol w:w="7040"/>
        <w:gridCol w:w="1418"/>
        <w:gridCol w:w="1417"/>
        <w:gridCol w:w="3123"/>
      </w:tblGrid>
      <w:tr w:rsidR="006516D4" w:rsidRPr="006516D4" w:rsidTr="008012A5">
        <w:trPr>
          <w:trHeight w:val="43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6D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4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16D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6516D4" w:rsidRPr="006516D4" w:rsidRDefault="006516D4" w:rsidP="006516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</w:tc>
      </w:tr>
      <w:tr w:rsidR="006516D4" w:rsidRPr="006516D4" w:rsidTr="008012A5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516D4" w:rsidRPr="006516D4" w:rsidRDefault="006516D4" w:rsidP="006516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516D4" w:rsidRPr="006516D4" w:rsidRDefault="006516D4" w:rsidP="006516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516D4" w:rsidRPr="006516D4" w:rsidRDefault="006516D4" w:rsidP="006516D4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516D4" w:rsidRPr="006516D4" w:rsidRDefault="006516D4" w:rsidP="006516D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516D4" w:rsidRPr="006516D4" w:rsidRDefault="006516D4" w:rsidP="006516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16D4" w:rsidRPr="00052447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Край, в котором ты живёшь (русская народная песня «Степь, да степь кругом»; «Рондо на русские темы»; Е.П. Крылатов «Крылатые качели»)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06.09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6516D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https://m.edsoo.ru/f5e9668a</w:t>
              </w:r>
            </w:hyperlink>
          </w:p>
        </w:tc>
      </w:tr>
      <w:tr w:rsidR="006516D4" w:rsidRPr="00052447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Русский фольклор («Среди долины ровныя», «Пойду ль я, выйду ль я»; кант «Радуйся, Роско земле»; марш «Славны были наши деды», «Вспомним, братцы, Русь и славу!»)</w:t>
            </w:r>
            <w:proofErr w:type="gramEnd"/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6516D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https://m.edsoo.ru/7f411bf8</w:t>
              </w:r>
            </w:hyperlink>
          </w:p>
        </w:tc>
      </w:tr>
      <w:tr w:rsidR="006516D4" w:rsidRPr="00052447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 и народные песни («</w:t>
            </w:r>
            <w:proofErr w:type="gramStart"/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Пошла</w:t>
            </w:r>
            <w:proofErr w:type="gramEnd"/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млада за водой», «Ах, улица, улица широкая». Инструментальные наигрыши. </w:t>
            </w:r>
            <w:proofErr w:type="gramStart"/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Плясовые мелодии)</w:t>
            </w:r>
            <w:proofErr w:type="gramEnd"/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6516D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https://m.edsoo.ru/f5e92d78</w:t>
              </w:r>
            </w:hyperlink>
          </w:p>
        </w:tc>
      </w:tr>
      <w:tr w:rsidR="006516D4" w:rsidRPr="00052447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Жанры музыкального фольклора (русские народные песни «Ах ты, степь», «Я на горку шла»)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6516D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https://m.edsoo.ru/7f411bf8</w:t>
              </w:r>
            </w:hyperlink>
          </w:p>
        </w:tc>
      </w:tr>
      <w:tr w:rsidR="006516D4" w:rsidRPr="00052447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Фольклор народов России («Апипа», татарская народная песня; «Сказочка», марийская народная песня)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04.10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6516D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https://m.edsoo.ru/7f411bf8</w:t>
              </w:r>
            </w:hyperlink>
          </w:p>
        </w:tc>
      </w:tr>
      <w:tr w:rsidR="006516D4" w:rsidRPr="00052447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Фольклор в творчестве профессиональных музыкантов (А. Эшпай «Песни горных и луговых мари»)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6516D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https://m.edsoo.ru/7f411bf8</w:t>
              </w:r>
            </w:hyperlink>
          </w:p>
        </w:tc>
      </w:tr>
      <w:tr w:rsidR="006516D4" w:rsidRPr="00052447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Композитор – исполнитель – слушатель (Концерт № 1 для фортепиано с оркестром П.И. Чайковского, фрагменты; песня Леля «Туча со громом сговаривалась» из оперы «Снегурочка» Н.А. Римског</w:t>
            </w:r>
            <w:proofErr w:type="gramStart"/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Корсакова)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6516D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https://m.edsoo.ru/f5e946aa</w:t>
              </w:r>
            </w:hyperlink>
          </w:p>
        </w:tc>
      </w:tr>
      <w:tr w:rsidR="006516D4" w:rsidRPr="006516D4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Композиторы – детям (Ю.М. Чичков «Детство — это я и ты»; А.П. Бородин,  А.К. Лядов,  Ц.А. Кюи, Н.А. Римский-Корсаков «Парафразы»; пьеса из Детского альбома П.И. Чайковского «Игра в лошадки»)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16D4" w:rsidRPr="006516D4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Музыкальные инструменты. </w:t>
            </w:r>
            <w:proofErr w:type="gramStart"/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Фортепиано («Гном», «Старый замок» из фортепианного цикла «Картинки с выставки» М.П. Мусоргского; «Школьные годы» муз.</w:t>
            </w:r>
            <w:proofErr w:type="gramEnd"/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Д. Кабалевского, сл. Е. Долматовского)</w:t>
            </w:r>
            <w:proofErr w:type="gramEnd"/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516D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16D4" w:rsidRPr="006516D4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Вокальная музыка («Детская» — вокальный цикл М.П. Мусоргского; С.С. Прокофьев «Вставайте, люди русские!» из кантаты «Александр Невский»)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516D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16D4" w:rsidRPr="006516D4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Инструментальная музыка («Тюильрийский сад», фортепианный цикл «Картинки с выставки» М.П. Мусоргского)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516D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16D4" w:rsidRPr="00052447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Русские композиторы-классики (М.И. Глинка увертюра к опере «Руслан и Людмила»; П.И. Чайковский «Спящая красавица»; А.П. Бородин опера «Князь Игорь», фрагменты)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516D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 w:rsidRPr="006516D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https://m.edsoo.ru/f5e96b94</w:t>
              </w:r>
            </w:hyperlink>
          </w:p>
        </w:tc>
      </w:tr>
      <w:tr w:rsidR="006516D4" w:rsidRPr="006516D4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Европейские композиторы-классики (В. Моцарт Симфония № 40, вторая и третья части; К.В. Глюк опера «Орфей и Эвридика»; Э. Григ музыка к драме Г. Ибсена «Пер Гюнт»; Л. ван Бетховен «Лунная соната», «К Элизе», «Сурок»; канон В.А. Моцарта «Слава солнцу, слава миру»)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06.12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6516D4" w:rsidRPr="006516D4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Мастерство исполнителя (песня Баяна из оперы М.И. Глинки «Руслан и Людмила», песни гусляра Садко в опере-былине «Садко» Н.А. Римского-Корсакова)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6516D4" w:rsidRPr="006516D4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15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Музыкальные пейзажи («Утро» Э. Грига, Вечерняя песня М.П. Мусоргского, «Запевки» Г. Свиридова; симфоническая музыкальная картина С.С. Прокофьева «Шествие солнца».</w:t>
            </w:r>
            <w:proofErr w:type="gramEnd"/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«В пещере горного короля» из сюиты «Пер Гюнт»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6516D4" w:rsidRPr="00052447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Танцы, игры и веселье (муз.</w:t>
            </w:r>
            <w:proofErr w:type="gramEnd"/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Ю. Чичкова, сл. Ю. Энтина «Песенка про жирафа»; М.И. 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gramStart"/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Контрданс сельский танец - пьеса Л. ван Бетховена)</w:t>
            </w:r>
            <w:proofErr w:type="gramEnd"/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history="1">
              <w:r w:rsidRPr="006516D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https://m.edsoo.ru/f5e92bb6</w:t>
              </w:r>
            </w:hyperlink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4" w:history="1">
              <w:r w:rsidRPr="006516D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https://m.edsoo.ru/f5e986ce</w:t>
              </w:r>
            </w:hyperlink>
          </w:p>
        </w:tc>
      </w:tr>
      <w:tr w:rsidR="006516D4" w:rsidRPr="00052447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Музыка на войне, музыка о войне. Песни Великой Отечественной войны – песни Великой Победы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history="1">
              <w:r w:rsidRPr="006516D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https://m.edsoo.ru/f2a35116</w:t>
              </w:r>
            </w:hyperlink>
          </w:p>
        </w:tc>
      </w:tr>
      <w:tr w:rsidR="006516D4" w:rsidRPr="006516D4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Фольклор других народов и стран в музыке отечественных и зарубежных композиторов («Мама» русского композитора В. Гаврилина и итальянского — Ч. Биксио)</w:t>
            </w:r>
            <w:proofErr w:type="gramEnd"/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6516D4" w:rsidRPr="006516D4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Фольклор других народов и стран в музыке отечественных и зарубежных композиторов(C.В. Рахманинов «Не пой, красавица, при мне» и Ж. Бизе Фарандола из Второй сюиты «Арлезианка»)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6516D4" w:rsidRPr="00052447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Образы других культур в музыке русских композиторов (М. Мусоргский Танец персидок из оперы «Хованщина»; А.Хачатурян «Танец с саблями» из балета «Гаянэ»)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history="1">
              <w:r w:rsidRPr="006516D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https://m.edsoo.ru/f2a35116</w:t>
              </w:r>
            </w:hyperlink>
          </w:p>
        </w:tc>
      </w:tr>
      <w:tr w:rsidR="006516D4" w:rsidRPr="006516D4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Русские музыкальные цитаты в творчестве зарубежных композиторов (П. Сарасате «Москвичка»; И. Штраус «Русский марш»)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07.02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6516D4" w:rsidRPr="006516D4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Религиозные праздники: вербное воскресенье («Вербочки» </w:t>
            </w: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русского поэта А. Блока; песни А. Гречанинова и Р. Глиэра)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14.02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6516D4" w:rsidRPr="006516D4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Троица (летние народные обрядовые песни, детские песни о берёзках, «Берёзонька кудрявая» и другие)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21.02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6516D4" w:rsidRPr="00052447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Патриотическая и народная тема в театре и кино (Симфония № 3 «Героическая» Л. ван Бетховена, опера «Война и мир» С.С. Прокофьева)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 w:history="1">
              <w:r w:rsidRPr="006516D4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https://m.edsoo.ru/7f411bf8</w:t>
              </w:r>
            </w:hyperlink>
          </w:p>
        </w:tc>
      </w:tr>
      <w:tr w:rsidR="006516D4" w:rsidRPr="006516D4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Патриотическая и народная тема в театре и кино (музыка к кинофильму «Александр Невский» С.С. Прокофьева, опера «Борис Годунов» и другие произведения)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07.03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16D4" w:rsidRPr="006516D4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Сюжет музыкального спектакля (мюзикл «Семеро козлят на новый лад» А. Рыбникова)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14.03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16D4" w:rsidRPr="006516D4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Сюжет музыкального спектакля (мюзикл «Звуки музыки» Р. Роджерса)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16D4" w:rsidRPr="006516D4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28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Кто создаёт музыкальный спектакль (В. Моцарт опера «Волшебная флейта»)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04.04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16D4" w:rsidRPr="006516D4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Исполнители современной музыки (SHAMAN исполняет песню «Конь», музыка И. Матвиенко, стихи А. Шаганова)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11.04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16D4" w:rsidRPr="006516D4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Исполнители современной музыки (пьесы В. Малярова из сюиты «В монастыре», «У иконы Богородицы», «Величит душа моя Господа» в рамках фестиваля современной музыки)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18.04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16D4" w:rsidRPr="006516D4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Особенности джаза («Колыбельная» из оперы Дж. Гершвина «Порги и Бесс»)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16D4" w:rsidRPr="006516D4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32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Электронные музыкальные инструменты (Э. Артемьев «Поход» из к/ф «Сибириада», «Слушая Баха» из к/ф «Солярис»)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02.05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16D4" w:rsidRPr="006516D4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Интонация (К. Сен-Санс пьесы из сюиты «Карнавал животных»:</w:t>
            </w:r>
            <w:proofErr w:type="gramEnd"/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«Королевский марш льва», «Аквариум», «Лебедь» и другие)</w:t>
            </w:r>
            <w:proofErr w:type="gramEnd"/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16.05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16D4" w:rsidRPr="006516D4" w:rsidTr="008012A5">
        <w:trPr>
          <w:trHeight w:val="144"/>
        </w:trPr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7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516D4" w:rsidRPr="006516D4" w:rsidRDefault="006516D4" w:rsidP="006516D4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Ритм (И. Штраус-отец Радецки-марш, И. Штраус-сын Полька-пиццикато, вальс «На прекрасном голубом Дунае», фрагменты)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516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23.05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516D4" w:rsidRPr="006516D4" w:rsidRDefault="006516D4" w:rsidP="006516D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516D4" w:rsidRPr="006516D4" w:rsidRDefault="006516D4" w:rsidP="006516D4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6516D4" w:rsidRPr="006516D4" w:rsidRDefault="006516D4" w:rsidP="006516D4">
      <w:pPr>
        <w:rPr>
          <w:rFonts w:ascii="Calibri" w:eastAsia="Calibri" w:hAnsi="Calibri" w:cs="Times New Roman"/>
          <w:lang w:val="ru-RU"/>
        </w:rPr>
      </w:pPr>
    </w:p>
    <w:p w:rsidR="002F427D" w:rsidRDefault="002F427D">
      <w:pPr>
        <w:spacing w:after="0"/>
        <w:ind w:left="120"/>
      </w:pPr>
    </w:p>
    <w:p w:rsidR="002F427D" w:rsidRDefault="002F427D">
      <w:pPr>
        <w:sectPr w:rsidR="002F42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427D" w:rsidRDefault="002F427D">
      <w:pPr>
        <w:sectPr w:rsidR="002F42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427D" w:rsidRDefault="00BC3E35">
      <w:pPr>
        <w:spacing w:after="0"/>
        <w:ind w:left="120"/>
      </w:pPr>
      <w:bookmarkStart w:id="11" w:name="block-2266566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2F427D" w:rsidRDefault="002F427D">
      <w:pPr>
        <w:sectPr w:rsidR="002F42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427D" w:rsidRDefault="00BC3E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2F427D" w:rsidRDefault="002F427D">
      <w:pPr>
        <w:sectPr w:rsidR="002F42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427D" w:rsidRDefault="002F427D">
      <w:pPr>
        <w:spacing w:after="0"/>
        <w:ind w:left="120"/>
      </w:pPr>
    </w:p>
    <w:p w:rsidR="002F427D" w:rsidRDefault="002F427D">
      <w:pPr>
        <w:sectPr w:rsidR="002F42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427D" w:rsidRDefault="00BC3E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2F427D" w:rsidRDefault="002F427D">
      <w:pPr>
        <w:sectPr w:rsidR="002F427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_GoBack"/>
      <w:bookmarkEnd w:id="12"/>
    </w:p>
    <w:p w:rsidR="002F427D" w:rsidRDefault="002F427D">
      <w:pPr>
        <w:sectPr w:rsidR="002F42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427D" w:rsidRDefault="00BC3E35">
      <w:pPr>
        <w:spacing w:after="0"/>
        <w:ind w:left="120"/>
      </w:pPr>
      <w:bookmarkStart w:id="13" w:name="block-2266566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F427D" w:rsidRDefault="00BC3E3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F427D" w:rsidRPr="006516D4" w:rsidRDefault="00BC3E35">
      <w:pPr>
        <w:spacing w:after="0" w:line="480" w:lineRule="auto"/>
        <w:ind w:left="120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0d4d2a67-5837-4252-b43a-95aa3f3876a6"/>
      <w:r w:rsidRPr="006516D4">
        <w:rPr>
          <w:rFonts w:ascii="Times New Roman" w:hAnsi="Times New Roman"/>
          <w:color w:val="000000"/>
          <w:sz w:val="28"/>
          <w:lang w:val="ru-RU"/>
        </w:rPr>
        <w:t>• Музыка: 3-й класс: учебник, 3 класс/ Критская Е. Д., Сергеева Г. П., Шмагина Т. С., Акционерное общество «Издательство «Просвещение»</w:t>
      </w:r>
      <w:bookmarkEnd w:id="14"/>
      <w:r w:rsidRPr="006516D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F427D" w:rsidRPr="006516D4" w:rsidRDefault="00BC3E35">
      <w:pPr>
        <w:spacing w:after="0" w:line="480" w:lineRule="auto"/>
        <w:ind w:left="120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F427D" w:rsidRPr="006516D4" w:rsidRDefault="00BC3E35">
      <w:pPr>
        <w:spacing w:after="0"/>
        <w:ind w:left="120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​</w:t>
      </w:r>
    </w:p>
    <w:p w:rsidR="002F427D" w:rsidRPr="006516D4" w:rsidRDefault="00BC3E35">
      <w:pPr>
        <w:spacing w:after="0" w:line="480" w:lineRule="auto"/>
        <w:ind w:left="120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F427D" w:rsidRPr="006516D4" w:rsidRDefault="00BC3E35">
      <w:pPr>
        <w:spacing w:after="0" w:line="480" w:lineRule="auto"/>
        <w:ind w:left="120"/>
        <w:rPr>
          <w:lang w:val="ru-RU"/>
        </w:rPr>
      </w:pPr>
      <w:r w:rsidRPr="006516D4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6c624f83-d6f6-4560-bdb9-085c19f7dab0"/>
      <w:r w:rsidRPr="006516D4">
        <w:rPr>
          <w:rFonts w:ascii="Times New Roman" w:hAnsi="Times New Roman"/>
          <w:color w:val="000000"/>
          <w:sz w:val="28"/>
          <w:lang w:val="ru-RU"/>
        </w:rPr>
        <w:t xml:space="preserve">Музыка. Фонохрестоматия. 1-4класс [Электронный ресурс] / сост. Е. Д. </w:t>
      </w:r>
      <w:bookmarkEnd w:id="15"/>
      <w:r w:rsidRPr="006516D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F427D" w:rsidRPr="006516D4" w:rsidRDefault="002F427D">
      <w:pPr>
        <w:spacing w:after="0"/>
        <w:ind w:left="120"/>
        <w:rPr>
          <w:lang w:val="ru-RU"/>
        </w:rPr>
      </w:pPr>
    </w:p>
    <w:p w:rsidR="002F427D" w:rsidRPr="006516D4" w:rsidRDefault="00BC3E35">
      <w:pPr>
        <w:spacing w:after="0" w:line="480" w:lineRule="auto"/>
        <w:ind w:left="120"/>
        <w:rPr>
          <w:lang w:val="ru-RU"/>
        </w:rPr>
      </w:pPr>
      <w:r w:rsidRPr="006516D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F427D" w:rsidRDefault="00BC3E35">
      <w:pPr>
        <w:spacing w:after="0" w:line="480" w:lineRule="auto"/>
        <w:ind w:left="120"/>
      </w:pPr>
      <w:r w:rsidRPr="006516D4">
        <w:rPr>
          <w:rFonts w:ascii="Times New Roman" w:hAnsi="Times New Roman"/>
          <w:color w:val="000000"/>
          <w:sz w:val="28"/>
          <w:lang w:val="ru-RU"/>
        </w:rPr>
        <w:t>​</w:t>
      </w:r>
      <w:r w:rsidRPr="006516D4">
        <w:rPr>
          <w:rFonts w:ascii="Times New Roman" w:hAnsi="Times New Roman"/>
          <w:color w:val="333333"/>
          <w:sz w:val="28"/>
          <w:lang w:val="ru-RU"/>
        </w:rPr>
        <w:t>​‌</w:t>
      </w:r>
      <w:r w:rsidRPr="006516D4">
        <w:rPr>
          <w:rFonts w:ascii="Times New Roman" w:hAnsi="Times New Roman"/>
          <w:color w:val="000000"/>
          <w:sz w:val="28"/>
          <w:lang w:val="ru-RU"/>
        </w:rPr>
        <w:t xml:space="preserve">1. 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6516D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6516D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6516D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 w:rsidRPr="006516D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16D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6516D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6516D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6516D4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6516D4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6516D4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6516D4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6516D4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6516D4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6516D4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6516D4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6516D4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6516D4">
        <w:rPr>
          <w:rFonts w:ascii="Times New Roman" w:hAnsi="Times New Roman"/>
          <w:color w:val="000000"/>
          <w:sz w:val="28"/>
          <w:lang w:val="ru-RU"/>
        </w:rPr>
        <w:t>164</w:t>
      </w:r>
      <w:r w:rsidRPr="006516D4">
        <w:rPr>
          <w:sz w:val="28"/>
          <w:lang w:val="ru-RU"/>
        </w:rPr>
        <w:br/>
      </w:r>
      <w:r w:rsidRPr="006516D4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Российский общеобразовательный портал - http://music.edu.ru/</w:t>
      </w:r>
      <w:r>
        <w:rPr>
          <w:sz w:val="28"/>
        </w:rPr>
        <w:br/>
      </w:r>
      <w:bookmarkStart w:id="16" w:name="b3e9be70-5c6b-42b4-b0b4-30ca1a14a2b3"/>
      <w:bookmarkEnd w:id="1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2F427D" w:rsidRDefault="002F427D">
      <w:pPr>
        <w:sectPr w:rsidR="002F427D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BC3E35" w:rsidRDefault="00BC3E35"/>
    <w:sectPr w:rsidR="00BC3E3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F427D"/>
    <w:rsid w:val="00052447"/>
    <w:rsid w:val="002F427D"/>
    <w:rsid w:val="006516D4"/>
    <w:rsid w:val="00BC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f5e92bb6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.edsoo.ru/f5e92d78" TargetMode="External"/><Relationship Id="rId12" Type="http://schemas.openxmlformats.org/officeDocument/2006/relationships/hyperlink" Target="https://m.edsoo.ru/f5e96b94" TargetMode="External"/><Relationship Id="rId17" Type="http://schemas.openxmlformats.org/officeDocument/2006/relationships/hyperlink" Target="https://m.edsoo.ru/7f411bf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f2a3511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f5e946aa" TargetMode="External"/><Relationship Id="rId5" Type="http://schemas.openxmlformats.org/officeDocument/2006/relationships/hyperlink" Target="https://m.edsoo.ru/f5e9668a" TargetMode="External"/><Relationship Id="rId15" Type="http://schemas.openxmlformats.org/officeDocument/2006/relationships/hyperlink" Target="https://m.edsoo.ru/f2a35116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f5e986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12754</Words>
  <Characters>72703</Characters>
  <Application>Microsoft Office Word</Application>
  <DocSecurity>0</DocSecurity>
  <Lines>605</Lines>
  <Paragraphs>170</Paragraphs>
  <ScaleCrop>false</ScaleCrop>
  <Company/>
  <LinksUpToDate>false</LinksUpToDate>
  <CharactersWithSpaces>85287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руслан</cp:lastModifiedBy>
  <cp:revision>5</cp:revision>
  <dcterms:created xsi:type="dcterms:W3CDTF">2025-03-29T19:29:00Z</dcterms:created>
  <dcterms:modified xsi:type="dcterms:W3CDTF">2025-04-01T19:28:00Z</dcterms:modified>
</cp:coreProperties>
</file>